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6DF" w:rsidRDefault="00AA36DF" w:rsidP="00AA36DF">
      <w:pPr>
        <w:pStyle w:val="Corpodetexto"/>
        <w:ind w:left="1418" w:right="1406"/>
        <w:jc w:val="center"/>
      </w:pPr>
      <w:r>
        <w:rPr>
          <w:b/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-182880</wp:posOffset>
            </wp:positionV>
            <wp:extent cx="1714500" cy="965835"/>
            <wp:effectExtent l="0" t="0" r="0" b="5715"/>
            <wp:wrapNone/>
            <wp:docPr id="2" name="Imagem 2" descr="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796">
        <w:rPr>
          <w:b/>
          <w:noProof/>
          <w:sz w:val="20"/>
          <w:lang w:bidi="ar-SA"/>
        </w:rPr>
        <w:drawing>
          <wp:anchor distT="0" distB="0" distL="114300" distR="114300" simplePos="0" relativeHeight="251659264" behindDoc="1" locked="0" layoutInCell="1" allowOverlap="1" wp14:anchorId="23B8F715" wp14:editId="09EBB826">
            <wp:simplePos x="0" y="0"/>
            <wp:positionH relativeFrom="column">
              <wp:posOffset>247650</wp:posOffset>
            </wp:positionH>
            <wp:positionV relativeFrom="paragraph">
              <wp:posOffset>-279400</wp:posOffset>
            </wp:positionV>
            <wp:extent cx="693922" cy="1000125"/>
            <wp:effectExtent l="0" t="0" r="0" b="0"/>
            <wp:wrapNone/>
            <wp:docPr id="1" name="Imagem 1" descr="C:\Users\Usuario\Desktop\CA\braso-ur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CA\braso-urc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22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6796">
        <w:rPr>
          <w:b/>
        </w:rPr>
        <w:t>EDITAL DE ELEIÇÃO AO CENTRO ACADÊMICO DE BIOLOGIA DA UNIVERSIDADE REGIONAL DO CARIRI – URCA (CAMPUS PIMENTA</w:t>
      </w:r>
      <w:r w:rsidRPr="00292B23">
        <w:t>)</w:t>
      </w:r>
    </w:p>
    <w:p w:rsidR="00AA36DF" w:rsidRPr="00292B23" w:rsidRDefault="00AA36DF" w:rsidP="00AA36DF">
      <w:pPr>
        <w:pStyle w:val="Ttulo1"/>
        <w:ind w:left="993" w:right="691" w:hanging="1191"/>
        <w:jc w:val="both"/>
      </w:pPr>
    </w:p>
    <w:p w:rsidR="00AA36DF" w:rsidRDefault="00AA36DF" w:rsidP="00AA36DF">
      <w:pPr>
        <w:pStyle w:val="Ttulo1"/>
        <w:spacing w:before="76"/>
        <w:ind w:left="2784" w:right="2782" w:firstLine="0"/>
        <w:jc w:val="center"/>
      </w:pPr>
    </w:p>
    <w:p w:rsidR="00AA36DF" w:rsidRDefault="00AA36DF" w:rsidP="00AA36DF">
      <w:pPr>
        <w:pStyle w:val="Ttulo1"/>
        <w:spacing w:before="76"/>
        <w:ind w:left="2784" w:right="2782" w:firstLine="0"/>
        <w:jc w:val="center"/>
      </w:pPr>
      <w:r>
        <w:t>ANEXO I</w:t>
      </w:r>
    </w:p>
    <w:p w:rsidR="00AA36DF" w:rsidRDefault="00AA36DF" w:rsidP="00AA36DF">
      <w:pPr>
        <w:pStyle w:val="Ttulo1"/>
        <w:spacing w:before="76"/>
        <w:ind w:left="2784" w:right="2782" w:firstLine="0"/>
        <w:jc w:val="center"/>
      </w:pPr>
    </w:p>
    <w:p w:rsidR="00AA36DF" w:rsidRDefault="00AA36DF" w:rsidP="00AA36DF">
      <w:pPr>
        <w:spacing w:before="1"/>
        <w:ind w:left="2784" w:right="2784"/>
        <w:jc w:val="center"/>
        <w:rPr>
          <w:b/>
          <w:sz w:val="24"/>
        </w:rPr>
      </w:pPr>
      <w:r>
        <w:rPr>
          <w:b/>
          <w:sz w:val="24"/>
        </w:rPr>
        <w:t>MODELO DA FICHA DE INSCRIÇÃO</w:t>
      </w:r>
    </w:p>
    <w:p w:rsidR="00AA36DF" w:rsidRDefault="00AA36DF" w:rsidP="00AA36DF">
      <w:pPr>
        <w:spacing w:before="1"/>
        <w:ind w:left="2784" w:right="2784"/>
        <w:jc w:val="center"/>
        <w:rPr>
          <w:b/>
          <w:sz w:val="24"/>
        </w:rPr>
      </w:pPr>
    </w:p>
    <w:p w:rsidR="00AA36DF" w:rsidRDefault="00AA36DF" w:rsidP="00AA36DF">
      <w:pPr>
        <w:pStyle w:val="Corpodetexto"/>
        <w:spacing w:before="9"/>
        <w:rPr>
          <w:b/>
          <w:sz w:val="16"/>
        </w:rPr>
      </w:pPr>
    </w:p>
    <w:tbl>
      <w:tblPr>
        <w:tblStyle w:val="TableNormal"/>
        <w:tblW w:w="11185" w:type="dxa"/>
        <w:tblInd w:w="-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6363"/>
        <w:gridCol w:w="2064"/>
      </w:tblGrid>
      <w:tr w:rsidR="00AA36DF" w:rsidTr="00476049">
        <w:trPr>
          <w:trHeight w:val="448"/>
        </w:trPr>
        <w:tc>
          <w:tcPr>
            <w:tcW w:w="11185" w:type="dxa"/>
            <w:gridSpan w:val="3"/>
          </w:tcPr>
          <w:p w:rsidR="00AA36DF" w:rsidRDefault="00AA36DF" w:rsidP="00476049">
            <w:pPr>
              <w:pStyle w:val="TableParagraph"/>
              <w:spacing w:after="240"/>
              <w:ind w:left="107"/>
              <w:rPr>
                <w:sz w:val="24"/>
              </w:rPr>
            </w:pPr>
            <w:r>
              <w:rPr>
                <w:sz w:val="24"/>
              </w:rPr>
              <w:t>NOME DA CHAPA:</w:t>
            </w:r>
          </w:p>
          <w:p w:rsidR="00AA36DF" w:rsidRDefault="00AA36DF" w:rsidP="00476049">
            <w:pPr>
              <w:pStyle w:val="TableParagraph"/>
              <w:spacing w:after="240"/>
              <w:ind w:left="107"/>
              <w:rPr>
                <w:sz w:val="24"/>
              </w:rPr>
            </w:pPr>
          </w:p>
        </w:tc>
      </w:tr>
      <w:tr w:rsidR="00AA36DF" w:rsidTr="00476049">
        <w:trPr>
          <w:trHeight w:val="448"/>
        </w:trPr>
        <w:tc>
          <w:tcPr>
            <w:tcW w:w="11185" w:type="dxa"/>
            <w:gridSpan w:val="3"/>
          </w:tcPr>
          <w:p w:rsidR="00AA36DF" w:rsidRDefault="00AA36DF" w:rsidP="00476049">
            <w:pPr>
              <w:pStyle w:val="TableParagraph"/>
              <w:spacing w:after="24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SLOGAN (OPCIONAL): </w:t>
            </w:r>
          </w:p>
          <w:p w:rsidR="00AA36DF" w:rsidRDefault="00AA36DF" w:rsidP="00476049">
            <w:pPr>
              <w:pStyle w:val="TableParagraph"/>
              <w:spacing w:line="600" w:lineRule="auto"/>
              <w:ind w:left="107"/>
              <w:rPr>
                <w:sz w:val="24"/>
              </w:rPr>
            </w:pPr>
          </w:p>
        </w:tc>
      </w:tr>
      <w:tr w:rsidR="00AA36DF" w:rsidTr="00476049">
        <w:trPr>
          <w:trHeight w:val="448"/>
        </w:trPr>
        <w:tc>
          <w:tcPr>
            <w:tcW w:w="2758" w:type="dxa"/>
          </w:tcPr>
          <w:p w:rsidR="00AA36DF" w:rsidRPr="00B86CF1" w:rsidRDefault="00AA36DF" w:rsidP="00476049">
            <w:pPr>
              <w:pStyle w:val="TableParagraph"/>
              <w:spacing w:line="600" w:lineRule="auto"/>
              <w:ind w:left="49"/>
              <w:jc w:val="both"/>
              <w:rPr>
                <w:b/>
                <w:sz w:val="24"/>
              </w:rPr>
            </w:pPr>
            <w:r w:rsidRPr="00B86CF1">
              <w:rPr>
                <w:b/>
                <w:sz w:val="24"/>
              </w:rPr>
              <w:t xml:space="preserve">MEMBROS:  </w:t>
            </w:r>
          </w:p>
        </w:tc>
        <w:tc>
          <w:tcPr>
            <w:tcW w:w="6363" w:type="dxa"/>
          </w:tcPr>
          <w:p w:rsidR="00AA36DF" w:rsidRPr="00B86CF1" w:rsidRDefault="00AA36DF" w:rsidP="00476049">
            <w:pPr>
              <w:pStyle w:val="TableParagraph"/>
              <w:spacing w:line="600" w:lineRule="auto"/>
              <w:ind w:left="873" w:right="859"/>
              <w:jc w:val="center"/>
              <w:rPr>
                <w:b/>
                <w:sz w:val="24"/>
              </w:rPr>
            </w:pPr>
            <w:r w:rsidRPr="00B86CF1">
              <w:rPr>
                <w:b/>
                <w:sz w:val="24"/>
              </w:rPr>
              <w:t>NOME</w:t>
            </w:r>
          </w:p>
        </w:tc>
        <w:tc>
          <w:tcPr>
            <w:tcW w:w="2064" w:type="dxa"/>
          </w:tcPr>
          <w:p w:rsidR="00AA36DF" w:rsidRPr="00B86CF1" w:rsidRDefault="00AA36DF" w:rsidP="00476049">
            <w:pPr>
              <w:pStyle w:val="TableParagraph"/>
              <w:spacing w:line="600" w:lineRule="auto"/>
              <w:rPr>
                <w:b/>
                <w:sz w:val="24"/>
              </w:rPr>
            </w:pPr>
            <w:r w:rsidRPr="00B86CF1">
              <w:rPr>
                <w:b/>
                <w:sz w:val="24"/>
              </w:rPr>
              <w:t>MATRÍCULA</w:t>
            </w:r>
          </w:p>
        </w:tc>
      </w:tr>
      <w:tr w:rsidR="00AA36DF" w:rsidTr="00476049">
        <w:trPr>
          <w:trHeight w:val="450"/>
        </w:trPr>
        <w:tc>
          <w:tcPr>
            <w:tcW w:w="2758" w:type="dxa"/>
          </w:tcPr>
          <w:p w:rsidR="00AA36DF" w:rsidRDefault="00AA36DF" w:rsidP="00476049">
            <w:pPr>
              <w:pStyle w:val="TableParagraph"/>
              <w:spacing w:line="600" w:lineRule="auto"/>
              <w:ind w:left="-684" w:firstLine="684"/>
              <w:rPr>
                <w:sz w:val="24"/>
              </w:rPr>
            </w:pPr>
            <w:r>
              <w:rPr>
                <w:sz w:val="24"/>
              </w:rPr>
              <w:t>PRESIDENTE:</w:t>
            </w:r>
          </w:p>
        </w:tc>
        <w:tc>
          <w:tcPr>
            <w:tcW w:w="6363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  <w:tc>
          <w:tcPr>
            <w:tcW w:w="2064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</w:tr>
      <w:tr w:rsidR="00AA36DF" w:rsidTr="00476049">
        <w:trPr>
          <w:trHeight w:val="448"/>
        </w:trPr>
        <w:tc>
          <w:tcPr>
            <w:tcW w:w="2758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  <w:r>
              <w:rPr>
                <w:sz w:val="24"/>
              </w:rPr>
              <w:t xml:space="preserve">VICE-PRESIDENTE: </w:t>
            </w:r>
          </w:p>
        </w:tc>
        <w:tc>
          <w:tcPr>
            <w:tcW w:w="6363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  <w:tc>
          <w:tcPr>
            <w:tcW w:w="2064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</w:tr>
      <w:tr w:rsidR="00AA36DF" w:rsidTr="00476049">
        <w:trPr>
          <w:trHeight w:val="448"/>
        </w:trPr>
        <w:tc>
          <w:tcPr>
            <w:tcW w:w="2758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  <w:r>
              <w:rPr>
                <w:sz w:val="24"/>
              </w:rPr>
              <w:t>1° SECRETÁRIO:</w:t>
            </w:r>
          </w:p>
        </w:tc>
        <w:tc>
          <w:tcPr>
            <w:tcW w:w="6363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  <w:tc>
          <w:tcPr>
            <w:tcW w:w="2064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</w:tr>
      <w:tr w:rsidR="00AA36DF" w:rsidTr="00476049">
        <w:trPr>
          <w:trHeight w:val="448"/>
        </w:trPr>
        <w:tc>
          <w:tcPr>
            <w:tcW w:w="2758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  <w:r>
              <w:rPr>
                <w:sz w:val="24"/>
              </w:rPr>
              <w:t>2° SECRETÁRIO:</w:t>
            </w:r>
          </w:p>
        </w:tc>
        <w:tc>
          <w:tcPr>
            <w:tcW w:w="6363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  <w:tc>
          <w:tcPr>
            <w:tcW w:w="2064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</w:tr>
      <w:tr w:rsidR="00AA36DF" w:rsidTr="00476049">
        <w:trPr>
          <w:trHeight w:val="451"/>
        </w:trPr>
        <w:tc>
          <w:tcPr>
            <w:tcW w:w="2758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  <w:r>
              <w:rPr>
                <w:sz w:val="24"/>
              </w:rPr>
              <w:t>1° TESOUREIRO:</w:t>
            </w:r>
          </w:p>
        </w:tc>
        <w:tc>
          <w:tcPr>
            <w:tcW w:w="6363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  <w:tc>
          <w:tcPr>
            <w:tcW w:w="2064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</w:tr>
      <w:tr w:rsidR="00AA36DF" w:rsidTr="00476049">
        <w:trPr>
          <w:trHeight w:val="448"/>
        </w:trPr>
        <w:tc>
          <w:tcPr>
            <w:tcW w:w="2758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  <w:r>
              <w:rPr>
                <w:sz w:val="24"/>
              </w:rPr>
              <w:t>2° TESOUREIRO:</w:t>
            </w:r>
          </w:p>
        </w:tc>
        <w:tc>
          <w:tcPr>
            <w:tcW w:w="6363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  <w:tc>
          <w:tcPr>
            <w:tcW w:w="2064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</w:tr>
      <w:tr w:rsidR="00AA36DF" w:rsidTr="00476049">
        <w:trPr>
          <w:trHeight w:val="448"/>
        </w:trPr>
        <w:tc>
          <w:tcPr>
            <w:tcW w:w="2758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  <w:r>
              <w:rPr>
                <w:sz w:val="24"/>
              </w:rPr>
              <w:t>SEC. DE CULTURA:</w:t>
            </w:r>
          </w:p>
        </w:tc>
        <w:tc>
          <w:tcPr>
            <w:tcW w:w="6363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  <w:tc>
          <w:tcPr>
            <w:tcW w:w="2064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</w:tr>
      <w:tr w:rsidR="00AA36DF" w:rsidTr="00476049">
        <w:trPr>
          <w:trHeight w:val="448"/>
        </w:trPr>
        <w:tc>
          <w:tcPr>
            <w:tcW w:w="2758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  <w:r>
              <w:rPr>
                <w:sz w:val="24"/>
              </w:rPr>
              <w:t>SEC. ASS. ESTUDANTIS:</w:t>
            </w:r>
          </w:p>
        </w:tc>
        <w:tc>
          <w:tcPr>
            <w:tcW w:w="6363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  <w:tc>
          <w:tcPr>
            <w:tcW w:w="2064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</w:tr>
      <w:tr w:rsidR="00AA36DF" w:rsidTr="00476049">
        <w:trPr>
          <w:trHeight w:val="450"/>
        </w:trPr>
        <w:tc>
          <w:tcPr>
            <w:tcW w:w="2758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  <w:r>
              <w:rPr>
                <w:sz w:val="24"/>
              </w:rPr>
              <w:t>SEC. DE ESPORTES:</w:t>
            </w:r>
          </w:p>
        </w:tc>
        <w:tc>
          <w:tcPr>
            <w:tcW w:w="6363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  <w:tc>
          <w:tcPr>
            <w:tcW w:w="2064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</w:tr>
      <w:tr w:rsidR="00AA36DF" w:rsidTr="00476049">
        <w:trPr>
          <w:trHeight w:val="448"/>
        </w:trPr>
        <w:tc>
          <w:tcPr>
            <w:tcW w:w="2758" w:type="dxa"/>
          </w:tcPr>
          <w:p w:rsidR="00AA36DF" w:rsidRDefault="00AA36DF" w:rsidP="004760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COLABORADOR/</w:t>
            </w:r>
          </w:p>
          <w:p w:rsidR="00AA36DF" w:rsidRDefault="00AA36DF" w:rsidP="004760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SUPLENTE:</w:t>
            </w:r>
          </w:p>
        </w:tc>
        <w:tc>
          <w:tcPr>
            <w:tcW w:w="6363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  <w:tc>
          <w:tcPr>
            <w:tcW w:w="2064" w:type="dxa"/>
          </w:tcPr>
          <w:p w:rsidR="00AA36DF" w:rsidRDefault="00AA36DF" w:rsidP="00476049">
            <w:pPr>
              <w:pStyle w:val="TableParagraph"/>
              <w:spacing w:line="600" w:lineRule="auto"/>
              <w:rPr>
                <w:sz w:val="24"/>
              </w:rPr>
            </w:pPr>
          </w:p>
        </w:tc>
      </w:tr>
    </w:tbl>
    <w:p w:rsidR="000008EE" w:rsidRDefault="00AA36DF" w:rsidP="008B1B70">
      <w:pPr>
        <w:jc w:val="center"/>
      </w:pPr>
      <w:r>
        <w:rPr>
          <w:b/>
          <w:sz w:val="24"/>
        </w:rPr>
        <w:t>ANEXAR COMPROVANTE DE MATRICULA DOS MEMBROS</w:t>
      </w:r>
      <w:bookmarkStart w:id="0" w:name="_GoBack"/>
      <w:bookmarkEnd w:id="0"/>
    </w:p>
    <w:sectPr w:rsidR="000008EE">
      <w:pgSz w:w="11930" w:h="16850"/>
      <w:pgMar w:top="13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DF"/>
    <w:rsid w:val="000008EE"/>
    <w:rsid w:val="008B1B70"/>
    <w:rsid w:val="00AA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DE94D-3161-4EE2-87F2-C6C68CE1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A3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AA36DF"/>
    <w:pPr>
      <w:ind w:left="862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A36DF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AA36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A36D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A36DF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AA3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Isaac Feitosa</cp:lastModifiedBy>
  <cp:revision>2</cp:revision>
  <dcterms:created xsi:type="dcterms:W3CDTF">2019-02-26T14:29:00Z</dcterms:created>
  <dcterms:modified xsi:type="dcterms:W3CDTF">2020-03-06T02:30:00Z</dcterms:modified>
</cp:coreProperties>
</file>